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91CFF" w14:textId="77777777" w:rsidR="0001671E" w:rsidRPr="00847E18" w:rsidRDefault="0001671E" w:rsidP="00C5071D">
      <w:pPr>
        <w:rPr>
          <w:b/>
          <w:bCs/>
          <w:sz w:val="28"/>
          <w:szCs w:val="28"/>
          <w:u w:val="single"/>
        </w:rPr>
      </w:pPr>
    </w:p>
    <w:p w14:paraId="1EFAAD97" w14:textId="0612FBB1" w:rsidR="00CE5B95" w:rsidRPr="00847E18" w:rsidRDefault="00CE5B95" w:rsidP="00C5071D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 xml:space="preserve">Ata nº </w:t>
      </w:r>
      <w:r w:rsidR="00D37AB1">
        <w:rPr>
          <w:rFonts w:ascii="Calibri" w:hAnsi="Calibri" w:cs="Calibri"/>
          <w:b/>
          <w:bCs/>
          <w:sz w:val="28"/>
          <w:szCs w:val="28"/>
          <w:u w:val="single"/>
        </w:rPr>
        <w:t>0</w:t>
      </w:r>
      <w:r w:rsidR="00A65DB6">
        <w:rPr>
          <w:rFonts w:ascii="Calibri" w:hAnsi="Calibri" w:cs="Calibri"/>
          <w:b/>
          <w:bCs/>
          <w:sz w:val="28"/>
          <w:szCs w:val="28"/>
          <w:u w:val="single"/>
        </w:rPr>
        <w:t>7</w:t>
      </w: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>/202</w:t>
      </w:r>
      <w:r w:rsidR="00D37AB1">
        <w:rPr>
          <w:rFonts w:ascii="Calibri" w:hAnsi="Calibri" w:cs="Calibri"/>
          <w:b/>
          <w:bCs/>
          <w:sz w:val="28"/>
          <w:szCs w:val="28"/>
          <w:u w:val="single"/>
        </w:rPr>
        <w:t>6</w:t>
      </w: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 xml:space="preserve"> da Comissão de Finanças, Orçamento e Fiscalização.</w:t>
      </w:r>
    </w:p>
    <w:p w14:paraId="2D6AA21F" w14:textId="77777777" w:rsidR="00CE5B95" w:rsidRPr="00847E18" w:rsidRDefault="00CE5B95" w:rsidP="00612AA9">
      <w:pPr>
        <w:jc w:val="both"/>
        <w:rPr>
          <w:rFonts w:ascii="Calibri" w:hAnsi="Calibri" w:cs="Calibri"/>
          <w:sz w:val="28"/>
          <w:szCs w:val="28"/>
        </w:rPr>
      </w:pPr>
    </w:p>
    <w:p w14:paraId="520181F0" w14:textId="2284B13F" w:rsidR="00CE5B95" w:rsidRPr="00847E18" w:rsidRDefault="00C71033" w:rsidP="000835FD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847E18">
        <w:rPr>
          <w:rFonts w:ascii="Calibri" w:hAnsi="Calibri" w:cs="Calibri"/>
          <w:sz w:val="28"/>
          <w:szCs w:val="28"/>
        </w:rPr>
        <w:t>Ao</w:t>
      </w:r>
      <w:r w:rsidR="00C5071D" w:rsidRPr="00847E18">
        <w:rPr>
          <w:rFonts w:ascii="Calibri" w:hAnsi="Calibri" w:cs="Calibri"/>
          <w:sz w:val="28"/>
          <w:szCs w:val="28"/>
        </w:rPr>
        <w:t>s</w:t>
      </w:r>
      <w:r w:rsidRPr="00847E18">
        <w:rPr>
          <w:rFonts w:ascii="Calibri" w:hAnsi="Calibri" w:cs="Calibri"/>
          <w:sz w:val="28"/>
          <w:szCs w:val="28"/>
        </w:rPr>
        <w:t xml:space="preserve"> </w:t>
      </w:r>
      <w:r w:rsidR="00A65DB6">
        <w:rPr>
          <w:rFonts w:ascii="Calibri" w:hAnsi="Calibri" w:cs="Calibri"/>
          <w:sz w:val="28"/>
          <w:szCs w:val="28"/>
        </w:rPr>
        <w:t>cinco</w:t>
      </w:r>
      <w:r w:rsidR="003D44F7" w:rsidRPr="00847E18">
        <w:rPr>
          <w:rFonts w:ascii="Calibri" w:hAnsi="Calibri" w:cs="Calibri"/>
          <w:sz w:val="28"/>
          <w:szCs w:val="28"/>
        </w:rPr>
        <w:t xml:space="preserve"> </w:t>
      </w:r>
      <w:r w:rsidR="00DC4BE0" w:rsidRPr="00847E18">
        <w:rPr>
          <w:rFonts w:ascii="Calibri" w:hAnsi="Calibri" w:cs="Calibri"/>
          <w:sz w:val="28"/>
          <w:szCs w:val="28"/>
        </w:rPr>
        <w:t xml:space="preserve">dias </w:t>
      </w:r>
      <w:r w:rsidR="00CE5B95" w:rsidRPr="00847E18">
        <w:rPr>
          <w:rFonts w:ascii="Calibri" w:hAnsi="Calibri" w:cs="Calibri"/>
          <w:sz w:val="28"/>
          <w:szCs w:val="28"/>
        </w:rPr>
        <w:t xml:space="preserve">do mês de </w:t>
      </w:r>
      <w:r w:rsidR="00A65DB6">
        <w:rPr>
          <w:rFonts w:ascii="Calibri" w:hAnsi="Calibri" w:cs="Calibri"/>
          <w:sz w:val="28"/>
          <w:szCs w:val="28"/>
        </w:rPr>
        <w:t>maio</w:t>
      </w:r>
      <w:r w:rsidR="003D44F7" w:rsidRPr="00847E18">
        <w:rPr>
          <w:rFonts w:ascii="Calibri" w:hAnsi="Calibri" w:cs="Calibri"/>
          <w:sz w:val="28"/>
          <w:szCs w:val="28"/>
        </w:rPr>
        <w:t xml:space="preserve"> </w:t>
      </w:r>
      <w:r w:rsidR="00F7471A" w:rsidRPr="00847E18">
        <w:rPr>
          <w:rFonts w:ascii="Calibri" w:hAnsi="Calibri" w:cs="Calibri"/>
          <w:sz w:val="28"/>
          <w:szCs w:val="28"/>
        </w:rPr>
        <w:t>d</w:t>
      </w:r>
      <w:r w:rsidR="00CE5B95" w:rsidRPr="00847E18">
        <w:rPr>
          <w:rFonts w:ascii="Calibri" w:hAnsi="Calibri" w:cs="Calibri"/>
          <w:sz w:val="28"/>
          <w:szCs w:val="28"/>
        </w:rPr>
        <w:t xml:space="preserve">o ano de dois mil e vinte e </w:t>
      </w:r>
      <w:r w:rsidR="00F127E8">
        <w:rPr>
          <w:rFonts w:ascii="Calibri" w:hAnsi="Calibri" w:cs="Calibri"/>
          <w:sz w:val="28"/>
          <w:szCs w:val="28"/>
        </w:rPr>
        <w:t>seis</w:t>
      </w:r>
      <w:r w:rsidR="00CE5B95" w:rsidRPr="00847E18">
        <w:rPr>
          <w:rFonts w:ascii="Calibri" w:hAnsi="Calibri" w:cs="Calibri"/>
          <w:sz w:val="28"/>
          <w:szCs w:val="28"/>
        </w:rPr>
        <w:t>, às 8h</w:t>
      </w:r>
      <w:r w:rsidR="00E9194E" w:rsidRPr="00847E18">
        <w:rPr>
          <w:rFonts w:ascii="Calibri" w:hAnsi="Calibri" w:cs="Calibri"/>
          <w:sz w:val="28"/>
          <w:szCs w:val="28"/>
        </w:rPr>
        <w:t>3</w:t>
      </w:r>
      <w:r w:rsidR="00CE5B95" w:rsidRPr="00847E18">
        <w:rPr>
          <w:rFonts w:ascii="Calibri" w:hAnsi="Calibri" w:cs="Calibri"/>
          <w:sz w:val="28"/>
          <w:szCs w:val="28"/>
        </w:rPr>
        <w:t>0</w:t>
      </w:r>
      <w:r w:rsidR="00DA01FC" w:rsidRPr="00847E18">
        <w:rPr>
          <w:rFonts w:ascii="Calibri" w:hAnsi="Calibri" w:cs="Calibri"/>
          <w:sz w:val="28"/>
          <w:szCs w:val="28"/>
        </w:rPr>
        <w:t>m</w:t>
      </w:r>
      <w:r w:rsidR="00CE5B95" w:rsidRPr="00847E18">
        <w:rPr>
          <w:rFonts w:ascii="Calibri" w:hAnsi="Calibri" w:cs="Calibri"/>
          <w:sz w:val="28"/>
          <w:szCs w:val="28"/>
        </w:rPr>
        <w:t>, reuniram-se nas dependências da Câmara Municipal de Sapezal os integrantes da Comissão de Finanças, Orçamento e Fiscalização, nomeados pela Resolução nº 02/202</w:t>
      </w:r>
      <w:r w:rsidR="00E9194E" w:rsidRPr="00847E18">
        <w:rPr>
          <w:rFonts w:ascii="Calibri" w:hAnsi="Calibri" w:cs="Calibri"/>
          <w:sz w:val="28"/>
          <w:szCs w:val="28"/>
        </w:rPr>
        <w:t>5</w:t>
      </w:r>
      <w:r w:rsidR="00A91902" w:rsidRPr="00847E18">
        <w:rPr>
          <w:rFonts w:ascii="Calibri" w:hAnsi="Calibri" w:cs="Calibri"/>
          <w:sz w:val="28"/>
          <w:szCs w:val="28"/>
        </w:rPr>
        <w:t xml:space="preserve">, para </w:t>
      </w:r>
      <w:r w:rsidR="00002A34" w:rsidRPr="00847E18">
        <w:rPr>
          <w:rFonts w:ascii="Calibri" w:hAnsi="Calibri" w:cs="Calibri"/>
          <w:sz w:val="28"/>
          <w:szCs w:val="28"/>
        </w:rPr>
        <w:t xml:space="preserve">estudar </w:t>
      </w:r>
      <w:r w:rsidR="0033692D">
        <w:rPr>
          <w:rFonts w:ascii="Calibri" w:hAnsi="Calibri" w:cs="Calibri"/>
          <w:sz w:val="28"/>
          <w:szCs w:val="28"/>
        </w:rPr>
        <w:t>a seguinte matéria</w:t>
      </w:r>
      <w:r w:rsidR="00E848B5" w:rsidRPr="00847E18">
        <w:rPr>
          <w:rFonts w:ascii="Calibri" w:hAnsi="Calibri" w:cs="Calibri"/>
          <w:sz w:val="28"/>
          <w:szCs w:val="28"/>
        </w:rPr>
        <w:t xml:space="preserve">: </w:t>
      </w:r>
      <w:r w:rsidR="00E848B5" w:rsidRPr="00847E18">
        <w:rPr>
          <w:rFonts w:ascii="Calibri" w:hAnsi="Calibri" w:cs="Calibri"/>
          <w:b/>
          <w:sz w:val="28"/>
          <w:szCs w:val="28"/>
        </w:rPr>
        <w:t>P</w:t>
      </w:r>
      <w:r w:rsidR="00A769DB" w:rsidRPr="00847E18">
        <w:rPr>
          <w:rFonts w:ascii="Calibri" w:hAnsi="Calibri" w:cs="Calibri"/>
          <w:b/>
          <w:sz w:val="28"/>
          <w:szCs w:val="28"/>
        </w:rPr>
        <w:t xml:space="preserve">rojeto de </w:t>
      </w:r>
      <w:r w:rsidR="00DC4BE0" w:rsidRPr="00847E18">
        <w:rPr>
          <w:rFonts w:ascii="Calibri" w:hAnsi="Calibri" w:cs="Calibri"/>
          <w:b/>
          <w:sz w:val="28"/>
          <w:szCs w:val="28"/>
        </w:rPr>
        <w:t xml:space="preserve">Lei </w:t>
      </w:r>
      <w:r w:rsidR="003D44F7" w:rsidRPr="00847E18">
        <w:rPr>
          <w:rFonts w:ascii="Calibri" w:hAnsi="Calibri" w:cs="Calibri"/>
          <w:b/>
          <w:sz w:val="28"/>
          <w:szCs w:val="28"/>
        </w:rPr>
        <w:t xml:space="preserve">Executivo </w:t>
      </w:r>
      <w:r w:rsidR="00E848B5" w:rsidRPr="00847E18">
        <w:rPr>
          <w:rFonts w:ascii="Calibri" w:hAnsi="Calibri" w:cs="Calibri"/>
          <w:b/>
          <w:sz w:val="28"/>
          <w:szCs w:val="28"/>
        </w:rPr>
        <w:t>nº</w:t>
      </w:r>
      <w:r w:rsidR="003D44F7" w:rsidRPr="00847E18">
        <w:rPr>
          <w:rFonts w:ascii="Calibri" w:hAnsi="Calibri" w:cs="Calibri"/>
          <w:b/>
          <w:sz w:val="28"/>
          <w:szCs w:val="28"/>
        </w:rPr>
        <w:t xml:space="preserve"> </w:t>
      </w:r>
      <w:r w:rsidR="00A65DB6">
        <w:rPr>
          <w:rFonts w:ascii="Calibri" w:hAnsi="Calibri" w:cs="Calibri"/>
          <w:b/>
          <w:sz w:val="28"/>
          <w:szCs w:val="28"/>
        </w:rPr>
        <w:t>12</w:t>
      </w:r>
      <w:r w:rsidR="00A769DB" w:rsidRPr="00847E18">
        <w:rPr>
          <w:rFonts w:ascii="Calibri" w:hAnsi="Calibri" w:cs="Calibri"/>
          <w:b/>
          <w:sz w:val="28"/>
          <w:szCs w:val="28"/>
        </w:rPr>
        <w:t>/</w:t>
      </w:r>
      <w:r w:rsidR="00E848B5" w:rsidRPr="00847E18">
        <w:rPr>
          <w:rFonts w:ascii="Calibri" w:hAnsi="Calibri" w:cs="Calibri"/>
          <w:b/>
          <w:sz w:val="28"/>
          <w:szCs w:val="28"/>
        </w:rPr>
        <w:t>202</w:t>
      </w:r>
      <w:r w:rsidR="00D37AB1">
        <w:rPr>
          <w:rFonts w:ascii="Calibri" w:hAnsi="Calibri" w:cs="Calibri"/>
          <w:b/>
          <w:sz w:val="28"/>
          <w:szCs w:val="28"/>
        </w:rPr>
        <w:t>6</w:t>
      </w:r>
      <w:r w:rsidR="0033692D">
        <w:rPr>
          <w:rFonts w:ascii="Calibri" w:hAnsi="Calibri" w:cs="Calibri"/>
          <w:b/>
          <w:sz w:val="28"/>
          <w:szCs w:val="28"/>
        </w:rPr>
        <w:t xml:space="preserve"> </w:t>
      </w:r>
      <w:r w:rsidR="00002A34" w:rsidRPr="00847E18">
        <w:rPr>
          <w:rFonts w:ascii="Calibri" w:hAnsi="Calibri" w:cs="Calibri"/>
          <w:sz w:val="28"/>
          <w:szCs w:val="28"/>
        </w:rPr>
        <w:t xml:space="preserve">que: </w:t>
      </w:r>
      <w:r w:rsidR="00A65DB6">
        <w:rPr>
          <w:rFonts w:ascii="Calibri" w:eastAsiaTheme="minorHAnsi" w:hAnsi="Calibri" w:cs="Calibri"/>
          <w:sz w:val="28"/>
          <w:szCs w:val="28"/>
          <w:lang w:eastAsia="en-US"/>
        </w:rPr>
        <w:t>Altera a L</w:t>
      </w:r>
      <w:r w:rsidR="00F127E8">
        <w:rPr>
          <w:rFonts w:ascii="Calibri" w:eastAsiaTheme="minorHAnsi" w:hAnsi="Calibri" w:cs="Calibri"/>
          <w:sz w:val="28"/>
          <w:szCs w:val="28"/>
          <w:lang w:eastAsia="en-US"/>
        </w:rPr>
        <w:t>ei nº 1.</w:t>
      </w:r>
      <w:r w:rsidR="00A65DB6">
        <w:rPr>
          <w:rFonts w:ascii="Calibri" w:eastAsiaTheme="minorHAnsi" w:hAnsi="Calibri" w:cs="Calibri"/>
          <w:sz w:val="28"/>
          <w:szCs w:val="28"/>
          <w:lang w:eastAsia="en-US"/>
        </w:rPr>
        <w:t>650</w:t>
      </w:r>
      <w:r w:rsidR="00F127E8">
        <w:rPr>
          <w:rFonts w:ascii="Calibri" w:eastAsiaTheme="minorHAnsi" w:hAnsi="Calibri" w:cs="Calibri"/>
          <w:sz w:val="28"/>
          <w:szCs w:val="28"/>
          <w:lang w:eastAsia="en-US"/>
        </w:rPr>
        <w:t xml:space="preserve">, de </w:t>
      </w:r>
      <w:r w:rsidR="00A65DB6">
        <w:rPr>
          <w:rFonts w:ascii="Calibri" w:eastAsiaTheme="minorHAnsi" w:hAnsi="Calibri" w:cs="Calibri"/>
          <w:sz w:val="28"/>
          <w:szCs w:val="28"/>
          <w:lang w:eastAsia="en-US"/>
        </w:rPr>
        <w:t>17</w:t>
      </w:r>
      <w:r w:rsidR="00F127E8">
        <w:rPr>
          <w:rFonts w:ascii="Calibri" w:eastAsiaTheme="minorHAnsi" w:hAnsi="Calibri" w:cs="Calibri"/>
          <w:sz w:val="28"/>
          <w:szCs w:val="28"/>
          <w:lang w:eastAsia="en-US"/>
        </w:rPr>
        <w:t xml:space="preserve"> de </w:t>
      </w:r>
      <w:r w:rsidR="00A65DB6">
        <w:rPr>
          <w:rFonts w:ascii="Calibri" w:eastAsiaTheme="minorHAnsi" w:hAnsi="Calibri" w:cs="Calibri"/>
          <w:sz w:val="28"/>
          <w:szCs w:val="28"/>
          <w:lang w:eastAsia="en-US"/>
        </w:rPr>
        <w:t>junho</w:t>
      </w:r>
      <w:r w:rsidR="00F127E8">
        <w:rPr>
          <w:rFonts w:ascii="Calibri" w:eastAsiaTheme="minorHAnsi" w:hAnsi="Calibri" w:cs="Calibri"/>
          <w:sz w:val="28"/>
          <w:szCs w:val="28"/>
          <w:lang w:eastAsia="en-US"/>
        </w:rPr>
        <w:t xml:space="preserve"> de 2.</w:t>
      </w:r>
      <w:r w:rsidR="00A65DB6">
        <w:rPr>
          <w:rFonts w:ascii="Calibri" w:eastAsiaTheme="minorHAnsi" w:hAnsi="Calibri" w:cs="Calibri"/>
          <w:sz w:val="28"/>
          <w:szCs w:val="28"/>
          <w:lang w:eastAsia="en-US"/>
        </w:rPr>
        <w:t>022</w:t>
      </w:r>
      <w:r w:rsidR="00D37AB1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E848B5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Autor: </w:t>
      </w:r>
      <w:r w:rsidR="00F7471A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Claudio José </w:t>
      </w:r>
      <w:proofErr w:type="spellStart"/>
      <w:r w:rsidR="00F7471A" w:rsidRPr="00847E18">
        <w:rPr>
          <w:rFonts w:ascii="Calibri" w:eastAsiaTheme="minorHAnsi" w:hAnsi="Calibri" w:cs="Calibri"/>
          <w:sz w:val="28"/>
          <w:szCs w:val="28"/>
          <w:lang w:eastAsia="en-US"/>
        </w:rPr>
        <w:t>Scariote</w:t>
      </w:r>
      <w:proofErr w:type="spellEnd"/>
      <w:r w:rsidR="00F7471A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– Prefeito Municipal. Re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>lator</w:t>
      </w:r>
      <w:r w:rsidR="00E702F6" w:rsidRPr="00847E18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vereador</w:t>
      </w:r>
      <w:r w:rsidR="00E702F6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Prof. 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>Leandro Sampaio da Silva</w:t>
      </w:r>
      <w:r w:rsidR="00002A34" w:rsidRPr="00847E18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.</w:t>
      </w:r>
      <w:r w:rsidR="0033692D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33692D" w:rsidRPr="0033692D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O projeto 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tem por </w:t>
      </w:r>
      <w:r w:rsidR="00A65DB6">
        <w:rPr>
          <w:rFonts w:ascii="Calibri" w:eastAsiaTheme="minorHAnsi" w:hAnsi="Calibri" w:cs="Calibri"/>
          <w:bCs/>
          <w:sz w:val="28"/>
          <w:szCs w:val="28"/>
          <w:lang w:eastAsia="en-US"/>
        </w:rPr>
        <w:t>finalidade equiparar o valor do auxílio financeiro pago aos portadores de doença renal crônico em tratamento por hemodiálise fora do município de Sapezal-MT ao montante pago a título de auxílio alimentação aos servidores públicos do Poder Executivo Municipal</w:t>
      </w:r>
      <w:r w:rsidR="00FD5F44">
        <w:rPr>
          <w:rFonts w:ascii="Calibri" w:eastAsiaTheme="minorHAnsi" w:hAnsi="Calibri" w:cs="Calibri"/>
          <w:bCs/>
          <w:sz w:val="28"/>
          <w:szCs w:val="28"/>
          <w:lang w:eastAsia="en-US"/>
        </w:rPr>
        <w:t>,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a Comissão optou</w:t>
      </w:r>
      <w:r w:rsidR="00A65DB6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pelo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prosseguimento nos trâmites </w:t>
      </w:r>
      <w:r w:rsidR="00F127E8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legais 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>necessários</w:t>
      </w:r>
      <w:r w:rsidR="00D37AB1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A65DB6">
        <w:rPr>
          <w:rFonts w:asciiTheme="minorHAnsi" w:hAnsiTheme="minorHAnsi" w:cstheme="minorHAnsi"/>
          <w:b/>
          <w:sz w:val="28"/>
          <w:szCs w:val="28"/>
        </w:rPr>
        <w:t>Projeto de Lei Executivo nº 14</w:t>
      </w:r>
      <w:r w:rsidR="00F127E8" w:rsidRPr="00F127E8">
        <w:rPr>
          <w:rFonts w:asciiTheme="minorHAnsi" w:hAnsiTheme="minorHAnsi" w:cstheme="minorHAnsi"/>
          <w:b/>
          <w:sz w:val="28"/>
          <w:szCs w:val="28"/>
        </w:rPr>
        <w:t>/2026</w:t>
      </w:r>
      <w:r w:rsidR="00F127E8" w:rsidRPr="00F127E8">
        <w:rPr>
          <w:rFonts w:asciiTheme="minorHAnsi" w:hAnsiTheme="minorHAnsi" w:cstheme="minorHAnsi"/>
          <w:sz w:val="28"/>
          <w:szCs w:val="28"/>
        </w:rPr>
        <w:t xml:space="preserve"> – Dispõe sobre a criação </w:t>
      </w:r>
      <w:r w:rsidR="00A65DB6">
        <w:rPr>
          <w:rFonts w:asciiTheme="minorHAnsi" w:hAnsiTheme="minorHAnsi" w:cstheme="minorHAnsi"/>
          <w:sz w:val="28"/>
          <w:szCs w:val="28"/>
        </w:rPr>
        <w:t>do fundo municipal de proteção e bem-estar animal</w:t>
      </w:r>
      <w:r w:rsidR="00F127E8" w:rsidRPr="00F127E8">
        <w:rPr>
          <w:rFonts w:asciiTheme="minorHAnsi" w:hAnsiTheme="minorHAnsi" w:cstheme="minorHAnsi"/>
          <w:sz w:val="28"/>
          <w:szCs w:val="28"/>
        </w:rPr>
        <w:t>, e dá outras providências.</w:t>
      </w:r>
      <w:r w:rsidR="00F127E8">
        <w:rPr>
          <w:rFonts w:asciiTheme="minorHAnsi" w:hAnsiTheme="minorHAnsi" w:cstheme="minorHAnsi"/>
          <w:sz w:val="28"/>
          <w:szCs w:val="28"/>
        </w:rPr>
        <w:t xml:space="preserve"> </w:t>
      </w:r>
      <w:r w:rsidR="00F127E8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Após leitura e discussão do projeto, a Comissão </w:t>
      </w:r>
      <w:r w:rsidR="00F127E8">
        <w:rPr>
          <w:rFonts w:ascii="Calibri" w:eastAsiaTheme="minorHAnsi" w:hAnsi="Calibri" w:cs="Calibri"/>
          <w:sz w:val="28"/>
          <w:szCs w:val="28"/>
          <w:lang w:eastAsia="en-US"/>
        </w:rPr>
        <w:t>deliberou pela</w:t>
      </w:r>
      <w:r w:rsidR="00A65DB6">
        <w:rPr>
          <w:rFonts w:ascii="Calibri" w:eastAsiaTheme="minorHAnsi" w:hAnsi="Calibri" w:cs="Calibri"/>
          <w:sz w:val="28"/>
          <w:szCs w:val="28"/>
          <w:lang w:eastAsia="en-US"/>
        </w:rPr>
        <w:t xml:space="preserve"> análise com mais afinco para dar sequência na</w:t>
      </w:r>
      <w:r w:rsidR="00F127E8">
        <w:rPr>
          <w:rFonts w:ascii="Calibri" w:eastAsiaTheme="minorHAnsi" w:hAnsi="Calibri" w:cs="Calibri"/>
          <w:sz w:val="28"/>
          <w:szCs w:val="28"/>
          <w:lang w:eastAsia="en-US"/>
        </w:rPr>
        <w:t xml:space="preserve"> tramitação do mesmo nesta Casa. </w:t>
      </w:r>
      <w:r w:rsidR="001825B9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Nada mais </w:t>
      </w:r>
      <w:r w:rsidR="00CE5B95" w:rsidRPr="00847E18">
        <w:rPr>
          <w:rFonts w:ascii="Calibri" w:hAnsi="Calibri" w:cs="Calibri"/>
          <w:sz w:val="28"/>
          <w:szCs w:val="28"/>
        </w:rPr>
        <w:t xml:space="preserve">havendo a tratar </w:t>
      </w:r>
      <w:r w:rsidR="00E9194E" w:rsidRPr="00847E18">
        <w:rPr>
          <w:rFonts w:ascii="Calibri" w:hAnsi="Calibri" w:cs="Calibri"/>
          <w:sz w:val="28"/>
          <w:szCs w:val="28"/>
        </w:rPr>
        <w:t xml:space="preserve">os presentes deram por </w:t>
      </w:r>
      <w:r w:rsidR="00CE5B95" w:rsidRPr="00847E18">
        <w:rPr>
          <w:rFonts w:ascii="Calibri" w:hAnsi="Calibri" w:cs="Calibri"/>
          <w:sz w:val="28"/>
          <w:szCs w:val="28"/>
        </w:rPr>
        <w:t>encer</w:t>
      </w:r>
      <w:r w:rsidR="00D37AB1">
        <w:rPr>
          <w:rFonts w:ascii="Calibri" w:hAnsi="Calibri" w:cs="Calibri"/>
          <w:sz w:val="28"/>
          <w:szCs w:val="28"/>
        </w:rPr>
        <w:t>r</w:t>
      </w:r>
      <w:r w:rsidR="00E9194E" w:rsidRPr="00847E18">
        <w:rPr>
          <w:rFonts w:ascii="Calibri" w:hAnsi="Calibri" w:cs="Calibri"/>
          <w:sz w:val="28"/>
          <w:szCs w:val="28"/>
        </w:rPr>
        <w:t>ado</w:t>
      </w:r>
      <w:r w:rsidR="00CE5B95" w:rsidRPr="00847E18">
        <w:rPr>
          <w:rFonts w:ascii="Calibri" w:hAnsi="Calibri" w:cs="Calibri"/>
          <w:sz w:val="28"/>
          <w:szCs w:val="28"/>
        </w:rPr>
        <w:t xml:space="preserve"> a reunião às </w:t>
      </w:r>
      <w:r w:rsidR="00F127E8">
        <w:rPr>
          <w:rFonts w:ascii="Calibri" w:hAnsi="Calibri" w:cs="Calibri"/>
          <w:sz w:val="28"/>
          <w:szCs w:val="28"/>
        </w:rPr>
        <w:t>9</w:t>
      </w:r>
      <w:r w:rsidR="00FD5F44">
        <w:rPr>
          <w:rFonts w:ascii="Calibri" w:hAnsi="Calibri" w:cs="Calibri"/>
          <w:sz w:val="28"/>
          <w:szCs w:val="28"/>
        </w:rPr>
        <w:t>h</w:t>
      </w:r>
      <w:r w:rsidR="00A65DB6">
        <w:rPr>
          <w:rFonts w:ascii="Calibri" w:hAnsi="Calibri" w:cs="Calibri"/>
          <w:sz w:val="28"/>
          <w:szCs w:val="28"/>
        </w:rPr>
        <w:t>1</w:t>
      </w:r>
      <w:bookmarkStart w:id="0" w:name="_GoBack"/>
      <w:bookmarkEnd w:id="0"/>
      <w:r w:rsidR="00F127E8">
        <w:rPr>
          <w:rFonts w:ascii="Calibri" w:hAnsi="Calibri" w:cs="Calibri"/>
          <w:sz w:val="28"/>
          <w:szCs w:val="28"/>
        </w:rPr>
        <w:t>0</w:t>
      </w:r>
      <w:r w:rsidR="0033692D">
        <w:rPr>
          <w:rFonts w:ascii="Calibri" w:hAnsi="Calibri" w:cs="Calibri"/>
          <w:sz w:val="28"/>
          <w:szCs w:val="28"/>
        </w:rPr>
        <w:t>m</w:t>
      </w:r>
      <w:r w:rsidR="00B93AB5" w:rsidRPr="00847E18">
        <w:rPr>
          <w:rFonts w:ascii="Calibri" w:hAnsi="Calibri" w:cs="Calibri"/>
          <w:sz w:val="28"/>
          <w:szCs w:val="28"/>
        </w:rPr>
        <w:t xml:space="preserve">, </w:t>
      </w:r>
      <w:r w:rsidR="00CE5B95" w:rsidRPr="00847E18">
        <w:rPr>
          <w:rFonts w:ascii="Calibri" w:hAnsi="Calibri" w:cs="Calibri"/>
          <w:sz w:val="28"/>
          <w:szCs w:val="28"/>
        </w:rPr>
        <w:t>onde foi lavrada a presente ata que será lida e assinada pelos vereadores titulares da Comissão de Finanças, Orçamento e Fiscalização.</w:t>
      </w:r>
    </w:p>
    <w:p w14:paraId="6C013480" w14:textId="77777777" w:rsidR="00432A9E" w:rsidRPr="00847E18" w:rsidRDefault="00432A9E" w:rsidP="000835FD">
      <w:pPr>
        <w:spacing w:after="12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4395BEA7" w14:textId="43AAD8FF" w:rsidR="00040FC6" w:rsidRPr="00847E18" w:rsidRDefault="00E9194E" w:rsidP="008479D9">
      <w:pPr>
        <w:spacing w:after="240" w:line="360" w:lineRule="auto"/>
        <w:jc w:val="both"/>
        <w:rPr>
          <w:rFonts w:ascii="Calibri" w:hAnsi="Calibri" w:cs="Calibri"/>
          <w:sz w:val="28"/>
          <w:szCs w:val="28"/>
        </w:rPr>
      </w:pPr>
      <w:r w:rsidRPr="00847E18">
        <w:rPr>
          <w:rFonts w:ascii="Calibri" w:hAnsi="Calibri" w:cs="Calibri"/>
          <w:b/>
          <w:bCs/>
          <w:sz w:val="28"/>
          <w:szCs w:val="28"/>
        </w:rPr>
        <w:t xml:space="preserve">Joilson Silva de Assunção 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>– Presidente</w:t>
      </w:r>
      <w:r w:rsidR="00CE5B95" w:rsidRPr="00847E18">
        <w:rPr>
          <w:rFonts w:ascii="Calibri" w:hAnsi="Calibri" w:cs="Calibri"/>
          <w:sz w:val="28"/>
          <w:szCs w:val="28"/>
        </w:rPr>
        <w:t xml:space="preserve"> _________________________ </w:t>
      </w:r>
      <w:r w:rsidRPr="00847E18">
        <w:rPr>
          <w:rFonts w:ascii="Calibri" w:hAnsi="Calibri" w:cs="Calibri"/>
          <w:b/>
          <w:bCs/>
          <w:sz w:val="28"/>
          <w:szCs w:val="28"/>
        </w:rPr>
        <w:t>Leandro Sampaio da Silva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 xml:space="preserve"> – Relator</w:t>
      </w:r>
      <w:r w:rsidR="00CE5B95" w:rsidRPr="00847E18">
        <w:rPr>
          <w:rFonts w:ascii="Calibri" w:hAnsi="Calibri" w:cs="Calibri"/>
          <w:sz w:val="28"/>
          <w:szCs w:val="28"/>
        </w:rPr>
        <w:t xml:space="preserve"> _________________________ </w:t>
      </w:r>
      <w:r w:rsidRPr="00847E18">
        <w:rPr>
          <w:rFonts w:ascii="Calibri" w:hAnsi="Calibri" w:cs="Calibri"/>
          <w:b/>
          <w:bCs/>
          <w:sz w:val="28"/>
          <w:szCs w:val="28"/>
        </w:rPr>
        <w:t>Helenildo</w:t>
      </w:r>
      <w:r w:rsidR="00783770" w:rsidRPr="00847E1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47E18">
        <w:rPr>
          <w:rFonts w:ascii="Calibri" w:hAnsi="Calibri" w:cs="Calibri"/>
          <w:b/>
          <w:bCs/>
          <w:sz w:val="28"/>
          <w:szCs w:val="28"/>
        </w:rPr>
        <w:t>dos Reis Pereira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 xml:space="preserve"> – Membro</w:t>
      </w:r>
      <w:r w:rsidR="000777B4" w:rsidRPr="00847E18">
        <w:rPr>
          <w:rFonts w:ascii="Calibri" w:hAnsi="Calibri" w:cs="Calibri"/>
          <w:bCs/>
          <w:sz w:val="28"/>
          <w:szCs w:val="28"/>
        </w:rPr>
        <w:t>____</w:t>
      </w:r>
      <w:r w:rsidR="00CE5B95" w:rsidRPr="00847E18">
        <w:rPr>
          <w:rFonts w:ascii="Calibri" w:hAnsi="Calibri" w:cs="Calibri"/>
          <w:sz w:val="28"/>
          <w:szCs w:val="28"/>
        </w:rPr>
        <w:t>_________________________</w:t>
      </w:r>
      <w:r w:rsidRPr="00847E18">
        <w:rPr>
          <w:rFonts w:ascii="Calibri" w:hAnsi="Calibri" w:cs="Calibri"/>
          <w:sz w:val="28"/>
          <w:szCs w:val="28"/>
        </w:rPr>
        <w:t>_</w:t>
      </w:r>
    </w:p>
    <w:p w14:paraId="15281BAB" w14:textId="4A48E2FA" w:rsidR="00E02FE1" w:rsidRPr="00F123B3" w:rsidRDefault="00E02FE1" w:rsidP="00F123B3"/>
    <w:sectPr w:rsidR="00E02FE1" w:rsidRPr="00F123B3" w:rsidSect="00C531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37950" w14:textId="77777777" w:rsidR="009020FC" w:rsidRDefault="009020FC" w:rsidP="00F34474">
      <w:r>
        <w:separator/>
      </w:r>
    </w:p>
  </w:endnote>
  <w:endnote w:type="continuationSeparator" w:id="0">
    <w:p w14:paraId="7DEC6CF7" w14:textId="77777777" w:rsidR="009020FC" w:rsidRDefault="009020FC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6A271" w14:textId="77777777" w:rsidR="009020FC" w:rsidRDefault="009020FC" w:rsidP="00F34474">
      <w:r>
        <w:separator/>
      </w:r>
    </w:p>
  </w:footnote>
  <w:footnote w:type="continuationSeparator" w:id="0">
    <w:p w14:paraId="77FADFC0" w14:textId="77777777" w:rsidR="009020FC" w:rsidRDefault="009020FC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2A34"/>
    <w:rsid w:val="000070C3"/>
    <w:rsid w:val="00012E52"/>
    <w:rsid w:val="000143E5"/>
    <w:rsid w:val="0001505C"/>
    <w:rsid w:val="0001671E"/>
    <w:rsid w:val="000203C9"/>
    <w:rsid w:val="00022C6D"/>
    <w:rsid w:val="00023706"/>
    <w:rsid w:val="00040595"/>
    <w:rsid w:val="00040FC6"/>
    <w:rsid w:val="00045F30"/>
    <w:rsid w:val="000463A7"/>
    <w:rsid w:val="000500F9"/>
    <w:rsid w:val="00050E94"/>
    <w:rsid w:val="00050FA0"/>
    <w:rsid w:val="000548CA"/>
    <w:rsid w:val="00054940"/>
    <w:rsid w:val="000654AA"/>
    <w:rsid w:val="0006649A"/>
    <w:rsid w:val="000706D9"/>
    <w:rsid w:val="000746EA"/>
    <w:rsid w:val="000777B4"/>
    <w:rsid w:val="00080CAE"/>
    <w:rsid w:val="00080EBC"/>
    <w:rsid w:val="00081B94"/>
    <w:rsid w:val="000835FD"/>
    <w:rsid w:val="00085D53"/>
    <w:rsid w:val="0008703F"/>
    <w:rsid w:val="000916F8"/>
    <w:rsid w:val="00091E35"/>
    <w:rsid w:val="0009211B"/>
    <w:rsid w:val="00092124"/>
    <w:rsid w:val="00095BF2"/>
    <w:rsid w:val="0009659F"/>
    <w:rsid w:val="00096AEE"/>
    <w:rsid w:val="000A1EEF"/>
    <w:rsid w:val="000A24DF"/>
    <w:rsid w:val="000A45AD"/>
    <w:rsid w:val="000A4E65"/>
    <w:rsid w:val="000B0D3D"/>
    <w:rsid w:val="000B385E"/>
    <w:rsid w:val="000B4D17"/>
    <w:rsid w:val="000B7F3C"/>
    <w:rsid w:val="000C4D09"/>
    <w:rsid w:val="000C6D3F"/>
    <w:rsid w:val="000C7138"/>
    <w:rsid w:val="000D09A6"/>
    <w:rsid w:val="000D1992"/>
    <w:rsid w:val="000D2079"/>
    <w:rsid w:val="000D3F58"/>
    <w:rsid w:val="000D6211"/>
    <w:rsid w:val="000D62C1"/>
    <w:rsid w:val="000E0EF9"/>
    <w:rsid w:val="000E18AC"/>
    <w:rsid w:val="000E2378"/>
    <w:rsid w:val="000E4205"/>
    <w:rsid w:val="000E48F7"/>
    <w:rsid w:val="000E49A2"/>
    <w:rsid w:val="000E56A3"/>
    <w:rsid w:val="000E6150"/>
    <w:rsid w:val="000F3ECD"/>
    <w:rsid w:val="00101101"/>
    <w:rsid w:val="00104F25"/>
    <w:rsid w:val="00105787"/>
    <w:rsid w:val="001075BF"/>
    <w:rsid w:val="00107FEC"/>
    <w:rsid w:val="00112F61"/>
    <w:rsid w:val="00113228"/>
    <w:rsid w:val="00115D2A"/>
    <w:rsid w:val="00116ECA"/>
    <w:rsid w:val="00117821"/>
    <w:rsid w:val="001204E1"/>
    <w:rsid w:val="0012359E"/>
    <w:rsid w:val="00127971"/>
    <w:rsid w:val="00133675"/>
    <w:rsid w:val="00133F82"/>
    <w:rsid w:val="001412A9"/>
    <w:rsid w:val="00143833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25B9"/>
    <w:rsid w:val="0018382D"/>
    <w:rsid w:val="00183B0B"/>
    <w:rsid w:val="00184B9A"/>
    <w:rsid w:val="001854A2"/>
    <w:rsid w:val="00185875"/>
    <w:rsid w:val="001912E8"/>
    <w:rsid w:val="00191DA0"/>
    <w:rsid w:val="00193ED2"/>
    <w:rsid w:val="00194FF8"/>
    <w:rsid w:val="001956A7"/>
    <w:rsid w:val="001A093C"/>
    <w:rsid w:val="001A3A9C"/>
    <w:rsid w:val="001A660B"/>
    <w:rsid w:val="001A6DD5"/>
    <w:rsid w:val="001B3CB9"/>
    <w:rsid w:val="001B3D75"/>
    <w:rsid w:val="001B4924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E2DB3"/>
    <w:rsid w:val="001E3730"/>
    <w:rsid w:val="001E773D"/>
    <w:rsid w:val="001F33FC"/>
    <w:rsid w:val="001F49DE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7484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40C59"/>
    <w:rsid w:val="00245F8E"/>
    <w:rsid w:val="00246524"/>
    <w:rsid w:val="002519B3"/>
    <w:rsid w:val="00254740"/>
    <w:rsid w:val="00255EF8"/>
    <w:rsid w:val="0025654E"/>
    <w:rsid w:val="00257846"/>
    <w:rsid w:val="002670C6"/>
    <w:rsid w:val="00267BB8"/>
    <w:rsid w:val="0027130D"/>
    <w:rsid w:val="002736CC"/>
    <w:rsid w:val="002752FF"/>
    <w:rsid w:val="0027753C"/>
    <w:rsid w:val="00277EC1"/>
    <w:rsid w:val="00280D0E"/>
    <w:rsid w:val="00281C27"/>
    <w:rsid w:val="00285511"/>
    <w:rsid w:val="00287434"/>
    <w:rsid w:val="00290AC3"/>
    <w:rsid w:val="0029106F"/>
    <w:rsid w:val="00291391"/>
    <w:rsid w:val="002917E0"/>
    <w:rsid w:val="00293E4E"/>
    <w:rsid w:val="00296BD6"/>
    <w:rsid w:val="002A2FEF"/>
    <w:rsid w:val="002A6B7B"/>
    <w:rsid w:val="002A6F13"/>
    <w:rsid w:val="002B3D1F"/>
    <w:rsid w:val="002C27E6"/>
    <w:rsid w:val="002C2E10"/>
    <w:rsid w:val="002C6F0C"/>
    <w:rsid w:val="002E0052"/>
    <w:rsid w:val="002E073B"/>
    <w:rsid w:val="002E39F3"/>
    <w:rsid w:val="002E3BEB"/>
    <w:rsid w:val="002E495F"/>
    <w:rsid w:val="002F0F73"/>
    <w:rsid w:val="002F1D90"/>
    <w:rsid w:val="002F1E99"/>
    <w:rsid w:val="002F3514"/>
    <w:rsid w:val="002F666A"/>
    <w:rsid w:val="002F74BE"/>
    <w:rsid w:val="00300E7C"/>
    <w:rsid w:val="00301308"/>
    <w:rsid w:val="00303AC7"/>
    <w:rsid w:val="003051C8"/>
    <w:rsid w:val="00305398"/>
    <w:rsid w:val="0031038C"/>
    <w:rsid w:val="003108DB"/>
    <w:rsid w:val="00312C96"/>
    <w:rsid w:val="00313037"/>
    <w:rsid w:val="003132B1"/>
    <w:rsid w:val="0031648F"/>
    <w:rsid w:val="00317711"/>
    <w:rsid w:val="003211C8"/>
    <w:rsid w:val="0032193E"/>
    <w:rsid w:val="00322192"/>
    <w:rsid w:val="003232C7"/>
    <w:rsid w:val="003242ED"/>
    <w:rsid w:val="003329D6"/>
    <w:rsid w:val="003336A6"/>
    <w:rsid w:val="00335B32"/>
    <w:rsid w:val="0033692D"/>
    <w:rsid w:val="003374EC"/>
    <w:rsid w:val="00341253"/>
    <w:rsid w:val="00343A35"/>
    <w:rsid w:val="0034751E"/>
    <w:rsid w:val="00347B38"/>
    <w:rsid w:val="00351884"/>
    <w:rsid w:val="00351A90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A0454"/>
    <w:rsid w:val="003A6EB0"/>
    <w:rsid w:val="003B0E8C"/>
    <w:rsid w:val="003B1B69"/>
    <w:rsid w:val="003B49BE"/>
    <w:rsid w:val="003C39ED"/>
    <w:rsid w:val="003C6BA3"/>
    <w:rsid w:val="003C6C04"/>
    <w:rsid w:val="003D0DF2"/>
    <w:rsid w:val="003D44F7"/>
    <w:rsid w:val="003D4A0E"/>
    <w:rsid w:val="003D5E21"/>
    <w:rsid w:val="003D77FF"/>
    <w:rsid w:val="003E524F"/>
    <w:rsid w:val="003F3BC0"/>
    <w:rsid w:val="003F6B48"/>
    <w:rsid w:val="0040189A"/>
    <w:rsid w:val="0041262B"/>
    <w:rsid w:val="0041715B"/>
    <w:rsid w:val="0042213B"/>
    <w:rsid w:val="00422F6A"/>
    <w:rsid w:val="00432A9E"/>
    <w:rsid w:val="00433609"/>
    <w:rsid w:val="00433A16"/>
    <w:rsid w:val="004349A8"/>
    <w:rsid w:val="0044244F"/>
    <w:rsid w:val="00450C03"/>
    <w:rsid w:val="0045737D"/>
    <w:rsid w:val="00460C71"/>
    <w:rsid w:val="00461A0B"/>
    <w:rsid w:val="00461C4E"/>
    <w:rsid w:val="00462724"/>
    <w:rsid w:val="00473893"/>
    <w:rsid w:val="0047397A"/>
    <w:rsid w:val="00480529"/>
    <w:rsid w:val="00480B10"/>
    <w:rsid w:val="004852DC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B15B0"/>
    <w:rsid w:val="004B4FA4"/>
    <w:rsid w:val="004B5389"/>
    <w:rsid w:val="004C237C"/>
    <w:rsid w:val="004C2882"/>
    <w:rsid w:val="004C293C"/>
    <w:rsid w:val="004C4521"/>
    <w:rsid w:val="004C4AC7"/>
    <w:rsid w:val="004C783A"/>
    <w:rsid w:val="004D1700"/>
    <w:rsid w:val="004D20B8"/>
    <w:rsid w:val="004D356A"/>
    <w:rsid w:val="004D3E26"/>
    <w:rsid w:val="004D55A5"/>
    <w:rsid w:val="004D6B0E"/>
    <w:rsid w:val="004E3E1B"/>
    <w:rsid w:val="004E4746"/>
    <w:rsid w:val="004F108A"/>
    <w:rsid w:val="004F3264"/>
    <w:rsid w:val="004F5475"/>
    <w:rsid w:val="004F7947"/>
    <w:rsid w:val="0050200B"/>
    <w:rsid w:val="00502E20"/>
    <w:rsid w:val="005038B7"/>
    <w:rsid w:val="00503F86"/>
    <w:rsid w:val="00504AC0"/>
    <w:rsid w:val="005066EA"/>
    <w:rsid w:val="00506CBC"/>
    <w:rsid w:val="005143C4"/>
    <w:rsid w:val="00516B17"/>
    <w:rsid w:val="00517694"/>
    <w:rsid w:val="00517834"/>
    <w:rsid w:val="00521B04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819B7"/>
    <w:rsid w:val="00581A77"/>
    <w:rsid w:val="005859C0"/>
    <w:rsid w:val="00587B3C"/>
    <w:rsid w:val="00590DF6"/>
    <w:rsid w:val="005913EC"/>
    <w:rsid w:val="005971E4"/>
    <w:rsid w:val="005A2D46"/>
    <w:rsid w:val="005A5894"/>
    <w:rsid w:val="005A743F"/>
    <w:rsid w:val="005A7C99"/>
    <w:rsid w:val="005B1102"/>
    <w:rsid w:val="005B6625"/>
    <w:rsid w:val="005C2701"/>
    <w:rsid w:val="005C3F59"/>
    <w:rsid w:val="005C4616"/>
    <w:rsid w:val="005C4C3A"/>
    <w:rsid w:val="005C4F9B"/>
    <w:rsid w:val="005C6C04"/>
    <w:rsid w:val="005D0657"/>
    <w:rsid w:val="005D1B69"/>
    <w:rsid w:val="005D20C4"/>
    <w:rsid w:val="005E0E4D"/>
    <w:rsid w:val="005E188D"/>
    <w:rsid w:val="005E6D70"/>
    <w:rsid w:val="005E7E7C"/>
    <w:rsid w:val="005F06A3"/>
    <w:rsid w:val="005F1B14"/>
    <w:rsid w:val="005F314E"/>
    <w:rsid w:val="005F61BF"/>
    <w:rsid w:val="005F6E7A"/>
    <w:rsid w:val="006039B6"/>
    <w:rsid w:val="00603D28"/>
    <w:rsid w:val="00610C77"/>
    <w:rsid w:val="00612AA9"/>
    <w:rsid w:val="00614979"/>
    <w:rsid w:val="00617705"/>
    <w:rsid w:val="00617F97"/>
    <w:rsid w:val="006202C0"/>
    <w:rsid w:val="00620B5D"/>
    <w:rsid w:val="006210B3"/>
    <w:rsid w:val="00626463"/>
    <w:rsid w:val="0062759F"/>
    <w:rsid w:val="006301EA"/>
    <w:rsid w:val="00632DC0"/>
    <w:rsid w:val="00633743"/>
    <w:rsid w:val="00633FB0"/>
    <w:rsid w:val="0063574D"/>
    <w:rsid w:val="00636F21"/>
    <w:rsid w:val="00642984"/>
    <w:rsid w:val="006429EB"/>
    <w:rsid w:val="00652823"/>
    <w:rsid w:val="00654219"/>
    <w:rsid w:val="0066134F"/>
    <w:rsid w:val="00662C06"/>
    <w:rsid w:val="00663C7D"/>
    <w:rsid w:val="0066602F"/>
    <w:rsid w:val="0066694D"/>
    <w:rsid w:val="0067598D"/>
    <w:rsid w:val="00677867"/>
    <w:rsid w:val="006805D0"/>
    <w:rsid w:val="00686C08"/>
    <w:rsid w:val="00687E54"/>
    <w:rsid w:val="00687FD7"/>
    <w:rsid w:val="00695FB8"/>
    <w:rsid w:val="006A0A43"/>
    <w:rsid w:val="006A14A4"/>
    <w:rsid w:val="006A3615"/>
    <w:rsid w:val="006A6C9D"/>
    <w:rsid w:val="006B1042"/>
    <w:rsid w:val="006B3E8E"/>
    <w:rsid w:val="006B4ADA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D41"/>
    <w:rsid w:val="006E685D"/>
    <w:rsid w:val="006E6CBC"/>
    <w:rsid w:val="006F1530"/>
    <w:rsid w:val="006F244E"/>
    <w:rsid w:val="006F477B"/>
    <w:rsid w:val="00702A41"/>
    <w:rsid w:val="00712E6E"/>
    <w:rsid w:val="0071623B"/>
    <w:rsid w:val="007178CF"/>
    <w:rsid w:val="0072110A"/>
    <w:rsid w:val="007239B4"/>
    <w:rsid w:val="00723BA6"/>
    <w:rsid w:val="00726318"/>
    <w:rsid w:val="00727C7F"/>
    <w:rsid w:val="00733FFC"/>
    <w:rsid w:val="00734F37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4D1C"/>
    <w:rsid w:val="00755982"/>
    <w:rsid w:val="00761016"/>
    <w:rsid w:val="0076370D"/>
    <w:rsid w:val="0076537C"/>
    <w:rsid w:val="00770904"/>
    <w:rsid w:val="00771A6B"/>
    <w:rsid w:val="007739CA"/>
    <w:rsid w:val="0077772B"/>
    <w:rsid w:val="00783770"/>
    <w:rsid w:val="0078505F"/>
    <w:rsid w:val="00790910"/>
    <w:rsid w:val="007A05CF"/>
    <w:rsid w:val="007A1B83"/>
    <w:rsid w:val="007A2374"/>
    <w:rsid w:val="007A412B"/>
    <w:rsid w:val="007A4E6C"/>
    <w:rsid w:val="007B05AF"/>
    <w:rsid w:val="007B44CF"/>
    <w:rsid w:val="007B68AB"/>
    <w:rsid w:val="007C04BC"/>
    <w:rsid w:val="007C157E"/>
    <w:rsid w:val="007D0B04"/>
    <w:rsid w:val="007E082D"/>
    <w:rsid w:val="007F2BC0"/>
    <w:rsid w:val="007F4648"/>
    <w:rsid w:val="0080010B"/>
    <w:rsid w:val="0080647D"/>
    <w:rsid w:val="00814207"/>
    <w:rsid w:val="00814279"/>
    <w:rsid w:val="00815962"/>
    <w:rsid w:val="00822517"/>
    <w:rsid w:val="0082253B"/>
    <w:rsid w:val="0082292E"/>
    <w:rsid w:val="00822BFF"/>
    <w:rsid w:val="00823403"/>
    <w:rsid w:val="00823D45"/>
    <w:rsid w:val="00826044"/>
    <w:rsid w:val="008268AD"/>
    <w:rsid w:val="008269AC"/>
    <w:rsid w:val="0082736B"/>
    <w:rsid w:val="00832494"/>
    <w:rsid w:val="00832AB8"/>
    <w:rsid w:val="0083638F"/>
    <w:rsid w:val="00837E45"/>
    <w:rsid w:val="008451CB"/>
    <w:rsid w:val="0084630F"/>
    <w:rsid w:val="008468D6"/>
    <w:rsid w:val="008479D9"/>
    <w:rsid w:val="00847E18"/>
    <w:rsid w:val="00852D9E"/>
    <w:rsid w:val="00853906"/>
    <w:rsid w:val="0085522D"/>
    <w:rsid w:val="00861B0E"/>
    <w:rsid w:val="008656B7"/>
    <w:rsid w:val="00867043"/>
    <w:rsid w:val="008679A3"/>
    <w:rsid w:val="0087014D"/>
    <w:rsid w:val="0087199E"/>
    <w:rsid w:val="00872157"/>
    <w:rsid w:val="008769CB"/>
    <w:rsid w:val="00880340"/>
    <w:rsid w:val="008852CC"/>
    <w:rsid w:val="0088693A"/>
    <w:rsid w:val="008928AF"/>
    <w:rsid w:val="0089427A"/>
    <w:rsid w:val="00896189"/>
    <w:rsid w:val="008A15E6"/>
    <w:rsid w:val="008A643F"/>
    <w:rsid w:val="008B7A69"/>
    <w:rsid w:val="008C0B85"/>
    <w:rsid w:val="008C2495"/>
    <w:rsid w:val="008C345F"/>
    <w:rsid w:val="008C5066"/>
    <w:rsid w:val="008C6259"/>
    <w:rsid w:val="008D15F6"/>
    <w:rsid w:val="008E00E4"/>
    <w:rsid w:val="008E2706"/>
    <w:rsid w:val="008E6965"/>
    <w:rsid w:val="008F437A"/>
    <w:rsid w:val="008F4E1F"/>
    <w:rsid w:val="00900F8F"/>
    <w:rsid w:val="009020FC"/>
    <w:rsid w:val="00903019"/>
    <w:rsid w:val="00905596"/>
    <w:rsid w:val="00905E41"/>
    <w:rsid w:val="009103EC"/>
    <w:rsid w:val="00911D9C"/>
    <w:rsid w:val="009129D8"/>
    <w:rsid w:val="0091630C"/>
    <w:rsid w:val="00920DCE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6222E"/>
    <w:rsid w:val="009635D8"/>
    <w:rsid w:val="0096419F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4C6B"/>
    <w:rsid w:val="009A18BD"/>
    <w:rsid w:val="009A6E89"/>
    <w:rsid w:val="009B3E97"/>
    <w:rsid w:val="009B3FEB"/>
    <w:rsid w:val="009C1C27"/>
    <w:rsid w:val="009C30B4"/>
    <w:rsid w:val="009C478F"/>
    <w:rsid w:val="009C4887"/>
    <w:rsid w:val="009C7D31"/>
    <w:rsid w:val="009D1FD5"/>
    <w:rsid w:val="009D6944"/>
    <w:rsid w:val="009E21CC"/>
    <w:rsid w:val="009E31C1"/>
    <w:rsid w:val="009E4484"/>
    <w:rsid w:val="009E683E"/>
    <w:rsid w:val="009F0DC6"/>
    <w:rsid w:val="009F17A2"/>
    <w:rsid w:val="00A00940"/>
    <w:rsid w:val="00A03144"/>
    <w:rsid w:val="00A06DA3"/>
    <w:rsid w:val="00A0735B"/>
    <w:rsid w:val="00A07D9F"/>
    <w:rsid w:val="00A10E82"/>
    <w:rsid w:val="00A11E96"/>
    <w:rsid w:val="00A12727"/>
    <w:rsid w:val="00A1353B"/>
    <w:rsid w:val="00A142D3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5716"/>
    <w:rsid w:val="00A46EDA"/>
    <w:rsid w:val="00A527F0"/>
    <w:rsid w:val="00A530B0"/>
    <w:rsid w:val="00A53F5E"/>
    <w:rsid w:val="00A57058"/>
    <w:rsid w:val="00A60CE0"/>
    <w:rsid w:val="00A618B5"/>
    <w:rsid w:val="00A624A4"/>
    <w:rsid w:val="00A65DB6"/>
    <w:rsid w:val="00A66138"/>
    <w:rsid w:val="00A6627C"/>
    <w:rsid w:val="00A7629F"/>
    <w:rsid w:val="00A769DB"/>
    <w:rsid w:val="00A80328"/>
    <w:rsid w:val="00A80FAC"/>
    <w:rsid w:val="00A820EA"/>
    <w:rsid w:val="00A859A3"/>
    <w:rsid w:val="00A85FF9"/>
    <w:rsid w:val="00A86087"/>
    <w:rsid w:val="00A8628D"/>
    <w:rsid w:val="00A87804"/>
    <w:rsid w:val="00A91902"/>
    <w:rsid w:val="00A93863"/>
    <w:rsid w:val="00A94BD7"/>
    <w:rsid w:val="00A94D47"/>
    <w:rsid w:val="00A94EDA"/>
    <w:rsid w:val="00A95C28"/>
    <w:rsid w:val="00A968CF"/>
    <w:rsid w:val="00A97702"/>
    <w:rsid w:val="00A97B57"/>
    <w:rsid w:val="00AA2470"/>
    <w:rsid w:val="00AA7B26"/>
    <w:rsid w:val="00AB2E62"/>
    <w:rsid w:val="00AB4021"/>
    <w:rsid w:val="00AB47CC"/>
    <w:rsid w:val="00AB4BB7"/>
    <w:rsid w:val="00AC3D9B"/>
    <w:rsid w:val="00AC46DE"/>
    <w:rsid w:val="00AC51EE"/>
    <w:rsid w:val="00AC57B5"/>
    <w:rsid w:val="00AD02F0"/>
    <w:rsid w:val="00AD0365"/>
    <w:rsid w:val="00AD4742"/>
    <w:rsid w:val="00AE1B6B"/>
    <w:rsid w:val="00AE2741"/>
    <w:rsid w:val="00AE5EC7"/>
    <w:rsid w:val="00AF340F"/>
    <w:rsid w:val="00AF3A9C"/>
    <w:rsid w:val="00AF7F33"/>
    <w:rsid w:val="00B01993"/>
    <w:rsid w:val="00B01D15"/>
    <w:rsid w:val="00B04E5D"/>
    <w:rsid w:val="00B0694F"/>
    <w:rsid w:val="00B13818"/>
    <w:rsid w:val="00B178B7"/>
    <w:rsid w:val="00B17C41"/>
    <w:rsid w:val="00B21FDC"/>
    <w:rsid w:val="00B30B23"/>
    <w:rsid w:val="00B30B47"/>
    <w:rsid w:val="00B32560"/>
    <w:rsid w:val="00B352E4"/>
    <w:rsid w:val="00B41ABE"/>
    <w:rsid w:val="00B41AF6"/>
    <w:rsid w:val="00B52EA6"/>
    <w:rsid w:val="00B53462"/>
    <w:rsid w:val="00B54AAC"/>
    <w:rsid w:val="00B61205"/>
    <w:rsid w:val="00B6155E"/>
    <w:rsid w:val="00B62B40"/>
    <w:rsid w:val="00B63858"/>
    <w:rsid w:val="00B63C43"/>
    <w:rsid w:val="00B64765"/>
    <w:rsid w:val="00B64F20"/>
    <w:rsid w:val="00B66E99"/>
    <w:rsid w:val="00B72086"/>
    <w:rsid w:val="00B745E9"/>
    <w:rsid w:val="00B75A0F"/>
    <w:rsid w:val="00B8000B"/>
    <w:rsid w:val="00B80E8F"/>
    <w:rsid w:val="00B843B3"/>
    <w:rsid w:val="00B8536B"/>
    <w:rsid w:val="00B863C6"/>
    <w:rsid w:val="00B86D9A"/>
    <w:rsid w:val="00B93AB5"/>
    <w:rsid w:val="00B94877"/>
    <w:rsid w:val="00B94FAE"/>
    <w:rsid w:val="00B9577E"/>
    <w:rsid w:val="00BA0C3A"/>
    <w:rsid w:val="00BA223A"/>
    <w:rsid w:val="00BA375B"/>
    <w:rsid w:val="00BA66B1"/>
    <w:rsid w:val="00BA66DA"/>
    <w:rsid w:val="00BA74E2"/>
    <w:rsid w:val="00BB1881"/>
    <w:rsid w:val="00BB2898"/>
    <w:rsid w:val="00BB2DB7"/>
    <w:rsid w:val="00BB6D0D"/>
    <w:rsid w:val="00BB76D3"/>
    <w:rsid w:val="00BC2FDA"/>
    <w:rsid w:val="00BC45FD"/>
    <w:rsid w:val="00BC5133"/>
    <w:rsid w:val="00BC58EF"/>
    <w:rsid w:val="00BC62EB"/>
    <w:rsid w:val="00BD496E"/>
    <w:rsid w:val="00BE0D2F"/>
    <w:rsid w:val="00BE1BFC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89C"/>
    <w:rsid w:val="00C118C6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3049"/>
    <w:rsid w:val="00C448CC"/>
    <w:rsid w:val="00C4683D"/>
    <w:rsid w:val="00C5071D"/>
    <w:rsid w:val="00C53103"/>
    <w:rsid w:val="00C56F7F"/>
    <w:rsid w:val="00C60E11"/>
    <w:rsid w:val="00C6220A"/>
    <w:rsid w:val="00C62F08"/>
    <w:rsid w:val="00C63D5F"/>
    <w:rsid w:val="00C675F7"/>
    <w:rsid w:val="00C71033"/>
    <w:rsid w:val="00C7250C"/>
    <w:rsid w:val="00C73CB7"/>
    <w:rsid w:val="00C7524B"/>
    <w:rsid w:val="00C77150"/>
    <w:rsid w:val="00C77301"/>
    <w:rsid w:val="00C77A54"/>
    <w:rsid w:val="00C82306"/>
    <w:rsid w:val="00C82528"/>
    <w:rsid w:val="00C8663F"/>
    <w:rsid w:val="00C86A62"/>
    <w:rsid w:val="00CA09CD"/>
    <w:rsid w:val="00CA2B66"/>
    <w:rsid w:val="00CA3D4E"/>
    <w:rsid w:val="00CA6A2D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B95"/>
    <w:rsid w:val="00CE74BA"/>
    <w:rsid w:val="00CE78A1"/>
    <w:rsid w:val="00CE7FCB"/>
    <w:rsid w:val="00CF25E3"/>
    <w:rsid w:val="00CF3449"/>
    <w:rsid w:val="00CF54CE"/>
    <w:rsid w:val="00D01CD2"/>
    <w:rsid w:val="00D06088"/>
    <w:rsid w:val="00D07D86"/>
    <w:rsid w:val="00D10919"/>
    <w:rsid w:val="00D13866"/>
    <w:rsid w:val="00D15950"/>
    <w:rsid w:val="00D23C5B"/>
    <w:rsid w:val="00D27390"/>
    <w:rsid w:val="00D33A0E"/>
    <w:rsid w:val="00D33B71"/>
    <w:rsid w:val="00D351A9"/>
    <w:rsid w:val="00D3759E"/>
    <w:rsid w:val="00D37998"/>
    <w:rsid w:val="00D37AB1"/>
    <w:rsid w:val="00D37F45"/>
    <w:rsid w:val="00D41362"/>
    <w:rsid w:val="00D4324C"/>
    <w:rsid w:val="00D45694"/>
    <w:rsid w:val="00D54E30"/>
    <w:rsid w:val="00D55C27"/>
    <w:rsid w:val="00D5657F"/>
    <w:rsid w:val="00D5739A"/>
    <w:rsid w:val="00D60FBC"/>
    <w:rsid w:val="00D64403"/>
    <w:rsid w:val="00D64AC8"/>
    <w:rsid w:val="00D67BC3"/>
    <w:rsid w:val="00D7183D"/>
    <w:rsid w:val="00D720A6"/>
    <w:rsid w:val="00D736AC"/>
    <w:rsid w:val="00D74879"/>
    <w:rsid w:val="00D75963"/>
    <w:rsid w:val="00D803BB"/>
    <w:rsid w:val="00D84E29"/>
    <w:rsid w:val="00D9397A"/>
    <w:rsid w:val="00D93FAC"/>
    <w:rsid w:val="00D94658"/>
    <w:rsid w:val="00D960AD"/>
    <w:rsid w:val="00D97B21"/>
    <w:rsid w:val="00DA01FC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4EAA"/>
    <w:rsid w:val="00DB65FE"/>
    <w:rsid w:val="00DC084A"/>
    <w:rsid w:val="00DC15DE"/>
    <w:rsid w:val="00DC356A"/>
    <w:rsid w:val="00DC3F1B"/>
    <w:rsid w:val="00DC4BE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5537"/>
    <w:rsid w:val="00DF2CFF"/>
    <w:rsid w:val="00DF5F0E"/>
    <w:rsid w:val="00DF60B3"/>
    <w:rsid w:val="00DF771A"/>
    <w:rsid w:val="00E0170E"/>
    <w:rsid w:val="00E02B4F"/>
    <w:rsid w:val="00E02FE1"/>
    <w:rsid w:val="00E07939"/>
    <w:rsid w:val="00E1094A"/>
    <w:rsid w:val="00E13973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3400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34CE"/>
    <w:rsid w:val="00E55C85"/>
    <w:rsid w:val="00E55F5C"/>
    <w:rsid w:val="00E579E7"/>
    <w:rsid w:val="00E60F8F"/>
    <w:rsid w:val="00E64625"/>
    <w:rsid w:val="00E67614"/>
    <w:rsid w:val="00E6770C"/>
    <w:rsid w:val="00E67E8C"/>
    <w:rsid w:val="00E702F6"/>
    <w:rsid w:val="00E72CF3"/>
    <w:rsid w:val="00E73AE2"/>
    <w:rsid w:val="00E748FA"/>
    <w:rsid w:val="00E769B9"/>
    <w:rsid w:val="00E76FDA"/>
    <w:rsid w:val="00E77ABD"/>
    <w:rsid w:val="00E81C62"/>
    <w:rsid w:val="00E825F6"/>
    <w:rsid w:val="00E848B5"/>
    <w:rsid w:val="00E910C7"/>
    <w:rsid w:val="00E9194E"/>
    <w:rsid w:val="00E93354"/>
    <w:rsid w:val="00E9394E"/>
    <w:rsid w:val="00E94382"/>
    <w:rsid w:val="00E94AAB"/>
    <w:rsid w:val="00EA10EF"/>
    <w:rsid w:val="00EB2B14"/>
    <w:rsid w:val="00EC6645"/>
    <w:rsid w:val="00EC7A77"/>
    <w:rsid w:val="00ED1372"/>
    <w:rsid w:val="00ED3CE1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EF4699"/>
    <w:rsid w:val="00EF7FEC"/>
    <w:rsid w:val="00F010E4"/>
    <w:rsid w:val="00F07974"/>
    <w:rsid w:val="00F123B3"/>
    <w:rsid w:val="00F1272C"/>
    <w:rsid w:val="00F127E8"/>
    <w:rsid w:val="00F17176"/>
    <w:rsid w:val="00F213AF"/>
    <w:rsid w:val="00F325FD"/>
    <w:rsid w:val="00F328CE"/>
    <w:rsid w:val="00F32C4A"/>
    <w:rsid w:val="00F34474"/>
    <w:rsid w:val="00F40D3B"/>
    <w:rsid w:val="00F422FE"/>
    <w:rsid w:val="00F43752"/>
    <w:rsid w:val="00F4427A"/>
    <w:rsid w:val="00F463F6"/>
    <w:rsid w:val="00F549A0"/>
    <w:rsid w:val="00F57BD8"/>
    <w:rsid w:val="00F57F16"/>
    <w:rsid w:val="00F63BE9"/>
    <w:rsid w:val="00F67388"/>
    <w:rsid w:val="00F67670"/>
    <w:rsid w:val="00F7114A"/>
    <w:rsid w:val="00F74044"/>
    <w:rsid w:val="00F7471A"/>
    <w:rsid w:val="00F771FA"/>
    <w:rsid w:val="00F81982"/>
    <w:rsid w:val="00F851AC"/>
    <w:rsid w:val="00F87F86"/>
    <w:rsid w:val="00F91B34"/>
    <w:rsid w:val="00F941E6"/>
    <w:rsid w:val="00F9581E"/>
    <w:rsid w:val="00FA1FA1"/>
    <w:rsid w:val="00FA33EB"/>
    <w:rsid w:val="00FA423E"/>
    <w:rsid w:val="00FA5394"/>
    <w:rsid w:val="00FA5C09"/>
    <w:rsid w:val="00FB0126"/>
    <w:rsid w:val="00FB2B89"/>
    <w:rsid w:val="00FB2DA3"/>
    <w:rsid w:val="00FB3A24"/>
    <w:rsid w:val="00FB5A47"/>
    <w:rsid w:val="00FB7167"/>
    <w:rsid w:val="00FC0071"/>
    <w:rsid w:val="00FC17D1"/>
    <w:rsid w:val="00FC2DA0"/>
    <w:rsid w:val="00FC2F81"/>
    <w:rsid w:val="00FC4C0D"/>
    <w:rsid w:val="00FD3538"/>
    <w:rsid w:val="00FD3809"/>
    <w:rsid w:val="00FD5B58"/>
    <w:rsid w:val="00FD5F44"/>
    <w:rsid w:val="00FD6CA4"/>
    <w:rsid w:val="00FD72D9"/>
    <w:rsid w:val="00FE054F"/>
    <w:rsid w:val="00FE0E2E"/>
    <w:rsid w:val="00FE26CC"/>
    <w:rsid w:val="00FE78CA"/>
    <w:rsid w:val="00FF2363"/>
    <w:rsid w:val="00FF2E2A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959BD-6DE5-424E-AB1F-3C64F3FE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2026-05-05T11:23:00Z</cp:lastPrinted>
  <dcterms:created xsi:type="dcterms:W3CDTF">2026-05-05T11:23:00Z</dcterms:created>
  <dcterms:modified xsi:type="dcterms:W3CDTF">2026-05-05T11:23:00Z</dcterms:modified>
</cp:coreProperties>
</file>